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F2" w:rsidRPr="008321C2" w:rsidRDefault="008321C2" w:rsidP="008321C2">
      <w:pPr>
        <w:jc w:val="center"/>
        <w:rPr>
          <w:rFonts w:ascii="Goudy Stout" w:hAnsi="Goudy Stout"/>
          <w:sz w:val="28"/>
          <w:szCs w:val="28"/>
        </w:rPr>
      </w:pPr>
      <w:r w:rsidRPr="008321C2">
        <w:rPr>
          <w:rFonts w:ascii="Goudy Stout" w:hAnsi="Goudy Stout"/>
          <w:sz w:val="28"/>
          <w:szCs w:val="28"/>
        </w:rPr>
        <w:t>INSTAGRAM IN THE CLASSROOM</w:t>
      </w:r>
    </w:p>
    <w:p w:rsidR="008321C2" w:rsidRDefault="00B766FC" w:rsidP="00B766FC">
      <w:pPr>
        <w:jc w:val="center"/>
      </w:pPr>
      <w:r>
        <w:rPr>
          <w:noProof/>
        </w:rPr>
        <w:drawing>
          <wp:inline distT="0" distB="0" distL="0" distR="0">
            <wp:extent cx="1223010" cy="1124982"/>
            <wp:effectExtent l="19050" t="0" r="0" b="0"/>
            <wp:docPr id="1" name="Picture 1"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pic:cNvPicPr>
                      <a:picLocks noChangeAspect="1" noChangeArrowheads="1"/>
                    </pic:cNvPicPr>
                  </pic:nvPicPr>
                  <pic:blipFill>
                    <a:blip r:embed="rId6" cstate="print"/>
                    <a:srcRect/>
                    <a:stretch>
                      <a:fillRect/>
                    </a:stretch>
                  </pic:blipFill>
                  <pic:spPr bwMode="auto">
                    <a:xfrm>
                      <a:off x="0" y="0"/>
                      <a:ext cx="1223010" cy="1124982"/>
                    </a:xfrm>
                    <a:prstGeom prst="rect">
                      <a:avLst/>
                    </a:prstGeom>
                    <a:noFill/>
                    <a:ln w="9525">
                      <a:noFill/>
                      <a:miter lim="800000"/>
                      <a:headEnd/>
                      <a:tailEnd/>
                    </a:ln>
                  </pic:spPr>
                </pic:pic>
              </a:graphicData>
            </a:graphic>
          </wp:inline>
        </w:drawing>
      </w:r>
    </w:p>
    <w:p w:rsidR="00B766FC" w:rsidRDefault="00B766FC" w:rsidP="00B766FC">
      <w:pPr>
        <w:jc w:val="center"/>
      </w:pPr>
    </w:p>
    <w:p w:rsidR="002E174F" w:rsidRDefault="002E174F" w:rsidP="00B766FC">
      <w:pPr>
        <w:jc w:val="center"/>
      </w:pPr>
      <w:r>
        <w:t>Today’s high school and middle school students use Instagram more than any other social media.</w:t>
      </w:r>
    </w:p>
    <w:p w:rsidR="002E174F" w:rsidRPr="00EE7261" w:rsidRDefault="002E174F" w:rsidP="00EE7261">
      <w:pPr>
        <w:rPr>
          <w:b/>
        </w:rPr>
      </w:pPr>
      <w:r w:rsidRPr="00EE7261">
        <w:rPr>
          <w:b/>
        </w:rPr>
        <w:t>Things to Know Before You Start:</w:t>
      </w:r>
    </w:p>
    <w:p w:rsidR="002E174F" w:rsidRDefault="002E174F" w:rsidP="00EE7261">
      <w:r>
        <w:t>1. Do not post pictures of student’s without permission</w:t>
      </w:r>
    </w:p>
    <w:p w:rsidR="002E174F" w:rsidRDefault="002E174F" w:rsidP="00EE7261">
      <w:r>
        <w:t>2. Have settings set to private</w:t>
      </w:r>
    </w:p>
    <w:p w:rsidR="002E174F" w:rsidRDefault="002E174F" w:rsidP="00B766FC">
      <w:pPr>
        <w:jc w:val="center"/>
        <w:rPr>
          <w:b/>
        </w:rPr>
      </w:pPr>
      <w:r w:rsidRPr="002E174F">
        <w:rPr>
          <w:b/>
        </w:rPr>
        <w:t>Ways to Use in the Classroom</w:t>
      </w:r>
    </w:p>
    <w:p w:rsidR="002E174F" w:rsidRDefault="002E174F" w:rsidP="002E174F">
      <w:pPr>
        <w:spacing w:before="100" w:beforeAutospacing="1" w:after="100" w:afterAutospacing="1" w:line="240" w:lineRule="auto"/>
        <w:outlineLvl w:val="0"/>
        <w:rPr>
          <w:rFonts w:eastAsia="Times New Roman" w:cstheme="minorHAnsi"/>
          <w:sz w:val="24"/>
          <w:szCs w:val="24"/>
        </w:rPr>
      </w:pPr>
      <w:proofErr w:type="spellStart"/>
      <w:r w:rsidRPr="002E174F">
        <w:rPr>
          <w:rFonts w:eastAsia="Times New Roman" w:cstheme="minorHAnsi"/>
          <w:b/>
          <w:bCs/>
          <w:color w:val="000000"/>
          <w:kern w:val="36"/>
        </w:rPr>
        <w:t>Extragram</w:t>
      </w:r>
      <w:proofErr w:type="spellEnd"/>
      <w:r w:rsidRPr="002E174F">
        <w:rPr>
          <w:rFonts w:eastAsia="Times New Roman" w:cstheme="minorHAnsi"/>
          <w:b/>
          <w:bCs/>
          <w:color w:val="000000"/>
          <w:kern w:val="36"/>
        </w:rPr>
        <w:t xml:space="preserve"> Credit:</w:t>
      </w:r>
      <w:r>
        <w:rPr>
          <w:rFonts w:eastAsia="Times New Roman" w:cstheme="minorHAnsi"/>
          <w:b/>
          <w:bCs/>
          <w:color w:val="000000"/>
          <w:kern w:val="36"/>
        </w:rPr>
        <w:t xml:space="preserve"> </w:t>
      </w:r>
      <w:r w:rsidRPr="002E174F">
        <w:rPr>
          <w:rFonts w:eastAsia="Times New Roman" w:cstheme="minorHAnsi"/>
          <w:sz w:val="24"/>
          <w:szCs w:val="24"/>
        </w:rPr>
        <w:t>As an extra credit opportunity if your students go on a vacation or participate in an extracurricular activity they can photograph these events and post them for you and their classmates to view. At the end of the semester or year, Instagram photos will serve as an archive of the work and experiences you and your students create</w:t>
      </w:r>
      <w:r>
        <w:rPr>
          <w:rFonts w:eastAsia="Times New Roman" w:cstheme="minorHAnsi"/>
          <w:sz w:val="24"/>
          <w:szCs w:val="24"/>
        </w:rPr>
        <w:t>d.</w:t>
      </w:r>
    </w:p>
    <w:p w:rsidR="002E174F" w:rsidRDefault="002E174F" w:rsidP="002E174F">
      <w:pPr>
        <w:spacing w:before="100" w:beforeAutospacing="1" w:after="100" w:afterAutospacing="1" w:line="240" w:lineRule="auto"/>
        <w:outlineLvl w:val="0"/>
      </w:pPr>
      <w:r>
        <w:rPr>
          <w:rStyle w:val="Strong"/>
        </w:rPr>
        <w:t xml:space="preserve">Showcase class activities and student progress: </w:t>
      </w:r>
      <w:r>
        <w:t>Instagram offers an easy way to share classroom progress and activities with parents. Snap photos of projects, class outings or other milestones to share them on a class page.</w:t>
      </w:r>
    </w:p>
    <w:p w:rsidR="002E174F" w:rsidRDefault="002E174F" w:rsidP="002E174F">
      <w:pPr>
        <w:spacing w:before="100" w:beforeAutospacing="1" w:after="100" w:afterAutospacing="1" w:line="240" w:lineRule="auto"/>
        <w:outlineLvl w:val="0"/>
      </w:pPr>
      <w:r w:rsidRPr="002E174F">
        <w:rPr>
          <w:b/>
        </w:rPr>
        <w:t>Photojournalism:</w:t>
      </w:r>
      <w:r>
        <w:rPr>
          <w:b/>
        </w:rPr>
        <w:t xml:space="preserve">  </w:t>
      </w:r>
      <w:r>
        <w:t>Change up your homework assignments by asking students to complete a photo essay or engage in a little photojournalism. Photo essays can be tied into virtually every subject from health to math to social studies.</w:t>
      </w:r>
      <w:r w:rsidR="00E275EC">
        <w:t xml:space="preserve"> Examples: Day in the life, geometric shapes, places in history.</w:t>
      </w:r>
    </w:p>
    <w:p w:rsidR="00E275EC" w:rsidRPr="002E174F" w:rsidRDefault="00E275EC" w:rsidP="002E174F">
      <w:pPr>
        <w:spacing w:before="100" w:beforeAutospacing="1" w:after="100" w:afterAutospacing="1" w:line="240" w:lineRule="auto"/>
        <w:outlineLvl w:val="0"/>
        <w:rPr>
          <w:rFonts w:eastAsia="Times New Roman" w:cstheme="minorHAnsi"/>
          <w:sz w:val="24"/>
          <w:szCs w:val="24"/>
        </w:rPr>
      </w:pPr>
    </w:p>
    <w:p w:rsidR="002E174F" w:rsidRPr="002E174F" w:rsidRDefault="002E174F" w:rsidP="00B766FC">
      <w:pPr>
        <w:jc w:val="center"/>
        <w:rPr>
          <w:b/>
        </w:rPr>
      </w:pPr>
      <w:bookmarkStart w:id="0" w:name="_GoBack"/>
      <w:bookmarkEnd w:id="0"/>
    </w:p>
    <w:p w:rsidR="00B766FC" w:rsidRDefault="00B766FC" w:rsidP="00B766FC">
      <w:pPr>
        <w:rPr>
          <w:b/>
        </w:rPr>
      </w:pPr>
      <w:r w:rsidRPr="00B766FC">
        <w:rPr>
          <w:b/>
        </w:rPr>
        <w:t>Language Arts</w:t>
      </w:r>
    </w:p>
    <w:p w:rsidR="00B766FC" w:rsidRDefault="00B766FC" w:rsidP="00B766FC">
      <w:r>
        <w:rPr>
          <w:b/>
        </w:rPr>
        <w:t xml:space="preserve">1. </w:t>
      </w:r>
      <w:r w:rsidRPr="005743B4">
        <w:t>Vocabulary-</w:t>
      </w:r>
      <w:r>
        <w:rPr>
          <w:b/>
        </w:rPr>
        <w:t xml:space="preserve"> </w:t>
      </w:r>
      <w:r>
        <w:t>My teacher would post a picture and tag a student. The student then had to comment and explain what vocabulary word coincided with the picture.</w:t>
      </w:r>
    </w:p>
    <w:p w:rsidR="00B766FC" w:rsidRDefault="00433BD8" w:rsidP="00B766FC">
      <w:r>
        <w:t xml:space="preserve">2. Grammar Practice-Photography can be a great place to practice grammatical structures. It can be something as simple as writing a functional text (I was walking down the </w:t>
      </w:r>
      <w:proofErr w:type="gramStart"/>
      <w:r>
        <w:t>road  .)</w:t>
      </w:r>
      <w:proofErr w:type="gramEnd"/>
      <w:r>
        <w:t xml:space="preserve"> Or it could be a way to practice, sequentially, the grammatical structure using their world as the context.</w:t>
      </w:r>
    </w:p>
    <w:p w:rsidR="00B766FC" w:rsidRPr="00E275EC" w:rsidRDefault="002E174F" w:rsidP="00B766FC">
      <w:pPr>
        <w:rPr>
          <w:b/>
        </w:rPr>
      </w:pPr>
      <w:r w:rsidRPr="00E275EC">
        <w:rPr>
          <w:b/>
        </w:rPr>
        <w:lastRenderedPageBreak/>
        <w:t>Math-</w:t>
      </w:r>
    </w:p>
    <w:p w:rsidR="002E174F" w:rsidRDefault="002E174F" w:rsidP="00B766FC">
      <w:r>
        <w:t>1. Use for Math by having students take photos of items demonstrating certain concepts like parallel lines, symmetry, angles, etc.</w:t>
      </w:r>
    </w:p>
    <w:p w:rsidR="005743B4" w:rsidRDefault="00406A8B" w:rsidP="00406A8B">
      <w:pPr>
        <w:rPr>
          <w:rFonts w:ascii="Times New Roman" w:eastAsia="Times New Roman" w:hAnsi="Times New Roman" w:cs="Times New Roman"/>
          <w:sz w:val="24"/>
          <w:szCs w:val="24"/>
        </w:rPr>
      </w:pPr>
      <w:r>
        <w:t>2. D</w:t>
      </w:r>
      <w:r w:rsidRPr="00406A8B">
        <w:rPr>
          <w:rFonts w:ascii="Times New Roman" w:eastAsia="Times New Roman" w:hAnsi="Times New Roman" w:cs="Times New Roman"/>
          <w:sz w:val="24"/>
          <w:szCs w:val="24"/>
        </w:rPr>
        <w:t>ocumentation of real world math – parallel lines, fractions, data collection, surveys</w:t>
      </w:r>
      <w:r w:rsidR="005743B4">
        <w:rPr>
          <w:rFonts w:ascii="Times New Roman" w:eastAsia="Times New Roman" w:hAnsi="Times New Roman" w:cs="Times New Roman"/>
          <w:sz w:val="24"/>
          <w:szCs w:val="24"/>
        </w:rPr>
        <w:t>.</w:t>
      </w:r>
    </w:p>
    <w:p w:rsidR="00406A8B" w:rsidRPr="00406A8B" w:rsidRDefault="005743B4" w:rsidP="00406A8B">
      <w:pPr>
        <w:rPr>
          <w:rFonts w:ascii="Times New Roman" w:eastAsia="Times New Roman" w:hAnsi="Times New Roman" w:cs="Times New Roman"/>
          <w:sz w:val="24"/>
          <w:szCs w:val="24"/>
        </w:rPr>
      </w:pPr>
      <w:r>
        <w:rPr>
          <w:rFonts w:ascii="Times New Roman" w:eastAsia="Times New Roman" w:hAnsi="Times New Roman" w:cs="Times New Roman"/>
          <w:sz w:val="24"/>
          <w:szCs w:val="24"/>
        </w:rPr>
        <w:t>3. Take a picture of a math problem and post and have student solve.</w:t>
      </w:r>
      <w:r w:rsidR="00406A8B" w:rsidRPr="00406A8B">
        <w:rPr>
          <w:rFonts w:ascii="Times New Roman" w:eastAsia="Times New Roman" w:hAnsi="Times New Roman" w:cs="Times New Roman"/>
          <w:sz w:val="24"/>
          <w:szCs w:val="24"/>
        </w:rPr>
        <w:t xml:space="preserve">  </w:t>
      </w:r>
    </w:p>
    <w:p w:rsidR="00406A8B" w:rsidRDefault="00406A8B" w:rsidP="00B766FC"/>
    <w:p w:rsidR="002E174F" w:rsidRPr="00E275EC" w:rsidRDefault="002E174F" w:rsidP="00B766FC">
      <w:pPr>
        <w:rPr>
          <w:b/>
        </w:rPr>
      </w:pPr>
      <w:r w:rsidRPr="00E275EC">
        <w:rPr>
          <w:b/>
        </w:rPr>
        <w:t xml:space="preserve"> Science-</w:t>
      </w:r>
    </w:p>
    <w:p w:rsidR="002E174F" w:rsidRDefault="002E174F" w:rsidP="00B766FC">
      <w:r>
        <w:t>1. Have students post evidence of various ecosystems.</w:t>
      </w:r>
    </w:p>
    <w:p w:rsidR="002E174F" w:rsidRDefault="002E174F" w:rsidP="00B766FC">
      <w:r>
        <w:t>2. Students can be asked to post photos of certain types of animals, plants, an element, acids, etc.</w:t>
      </w:r>
    </w:p>
    <w:p w:rsidR="005743B4" w:rsidRDefault="005743B4" w:rsidP="00B766FC">
      <w:r>
        <w:t>3. Document a science experiment -take a photo of each step of a science experiment and add a caption with instructions for that step. Then, upload to the class page so students can reference the instructions from anywhere.</w:t>
      </w:r>
    </w:p>
    <w:p w:rsidR="00E275EC" w:rsidRPr="00E41033" w:rsidRDefault="00E275EC" w:rsidP="00B766FC">
      <w:pPr>
        <w:rPr>
          <w:b/>
        </w:rPr>
      </w:pPr>
      <w:r w:rsidRPr="00E41033">
        <w:rPr>
          <w:b/>
        </w:rPr>
        <w:t xml:space="preserve">Social Studies: </w:t>
      </w:r>
    </w:p>
    <w:p w:rsidR="00E275EC" w:rsidRDefault="00E275EC" w:rsidP="00B766FC">
      <w:r>
        <w:t>1. Post a picture of a place or physical features and see if student can guess where it is located</w:t>
      </w:r>
    </w:p>
    <w:p w:rsidR="00E275EC" w:rsidRDefault="00E275EC" w:rsidP="00B766FC">
      <w:r>
        <w:t>2. Have students post picture of historical events or people and include hashtags or comments which would go along with the time place. Example: Histograms – www.histograms.com</w:t>
      </w:r>
    </w:p>
    <w:p w:rsidR="00433BD8" w:rsidRPr="00B766FC" w:rsidRDefault="00433BD8" w:rsidP="00B766FC">
      <w:pPr>
        <w:rPr>
          <w:b/>
        </w:rPr>
      </w:pPr>
      <w:r>
        <w:t>3. Maps in the Wild- Have students take pictures of any maps they see</w:t>
      </w:r>
      <w:r w:rsidR="005743B4">
        <w:t xml:space="preserve"> and give the importance</w:t>
      </w:r>
    </w:p>
    <w:sectPr w:rsidR="00433BD8" w:rsidRPr="00B766FC" w:rsidSect="00DD5D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2C8" w:rsidRDefault="00E512C8" w:rsidP="00177A17">
      <w:pPr>
        <w:spacing w:after="0" w:line="240" w:lineRule="auto"/>
      </w:pPr>
      <w:r>
        <w:separator/>
      </w:r>
    </w:p>
  </w:endnote>
  <w:endnote w:type="continuationSeparator" w:id="0">
    <w:p w:rsidR="00E512C8" w:rsidRDefault="00E512C8" w:rsidP="0017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A17" w:rsidRDefault="00177A17">
    <w:pPr>
      <w:pStyle w:val="Footer"/>
    </w:pPr>
    <w:r>
      <w:t>Christa Evans Heath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2C8" w:rsidRDefault="00E512C8" w:rsidP="00177A17">
      <w:pPr>
        <w:spacing w:after="0" w:line="240" w:lineRule="auto"/>
      </w:pPr>
      <w:r>
        <w:separator/>
      </w:r>
    </w:p>
  </w:footnote>
  <w:footnote w:type="continuationSeparator" w:id="0">
    <w:p w:rsidR="00E512C8" w:rsidRDefault="00E512C8" w:rsidP="00177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21C2"/>
    <w:rsid w:val="00177A17"/>
    <w:rsid w:val="002E174F"/>
    <w:rsid w:val="00406A8B"/>
    <w:rsid w:val="00433BD8"/>
    <w:rsid w:val="005743B4"/>
    <w:rsid w:val="008321C2"/>
    <w:rsid w:val="00B766FC"/>
    <w:rsid w:val="00DD5DF2"/>
    <w:rsid w:val="00E275EC"/>
    <w:rsid w:val="00E41033"/>
    <w:rsid w:val="00E512C8"/>
    <w:rsid w:val="00EE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6D745-ACAC-4E96-89E5-EA5289F1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F2"/>
  </w:style>
  <w:style w:type="paragraph" w:styleId="Heading1">
    <w:name w:val="heading 1"/>
    <w:basedOn w:val="Normal"/>
    <w:link w:val="Heading1Char"/>
    <w:uiPriority w:val="9"/>
    <w:qFormat/>
    <w:rsid w:val="002E17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FC"/>
    <w:rPr>
      <w:rFonts w:ascii="Tahoma" w:hAnsi="Tahoma" w:cs="Tahoma"/>
      <w:sz w:val="16"/>
      <w:szCs w:val="16"/>
    </w:rPr>
  </w:style>
  <w:style w:type="character" w:customStyle="1" w:styleId="Heading1Char">
    <w:name w:val="Heading 1 Char"/>
    <w:basedOn w:val="DefaultParagraphFont"/>
    <w:link w:val="Heading1"/>
    <w:uiPriority w:val="9"/>
    <w:rsid w:val="002E17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17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74F"/>
    <w:rPr>
      <w:b/>
      <w:bCs/>
    </w:rPr>
  </w:style>
  <w:style w:type="paragraph" w:styleId="Header">
    <w:name w:val="header"/>
    <w:basedOn w:val="Normal"/>
    <w:link w:val="HeaderChar"/>
    <w:uiPriority w:val="99"/>
    <w:unhideWhenUsed/>
    <w:rsid w:val="00177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17"/>
  </w:style>
  <w:style w:type="paragraph" w:styleId="Footer">
    <w:name w:val="footer"/>
    <w:basedOn w:val="Normal"/>
    <w:link w:val="FooterChar"/>
    <w:uiPriority w:val="99"/>
    <w:unhideWhenUsed/>
    <w:rsid w:val="00177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2724">
      <w:bodyDiv w:val="1"/>
      <w:marLeft w:val="0"/>
      <w:marRight w:val="0"/>
      <w:marTop w:val="0"/>
      <w:marBottom w:val="0"/>
      <w:divBdr>
        <w:top w:val="none" w:sz="0" w:space="0" w:color="auto"/>
        <w:left w:val="none" w:sz="0" w:space="0" w:color="auto"/>
        <w:bottom w:val="none" w:sz="0" w:space="0" w:color="auto"/>
        <w:right w:val="none" w:sz="0" w:space="0" w:color="auto"/>
      </w:divBdr>
    </w:div>
    <w:div w:id="1760131845">
      <w:bodyDiv w:val="1"/>
      <w:marLeft w:val="0"/>
      <w:marRight w:val="0"/>
      <w:marTop w:val="0"/>
      <w:marBottom w:val="0"/>
      <w:divBdr>
        <w:top w:val="none" w:sz="0" w:space="0" w:color="auto"/>
        <w:left w:val="none" w:sz="0" w:space="0" w:color="auto"/>
        <w:bottom w:val="none" w:sz="0" w:space="0" w:color="auto"/>
        <w:right w:val="none" w:sz="0" w:space="0" w:color="auto"/>
      </w:divBdr>
      <w:divsChild>
        <w:div w:id="1707752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ricvkyaheath</dc:creator>
  <cp:lastModifiedBy>christa heath</cp:lastModifiedBy>
  <cp:revision>3</cp:revision>
  <dcterms:created xsi:type="dcterms:W3CDTF">2014-04-07T18:28:00Z</dcterms:created>
  <dcterms:modified xsi:type="dcterms:W3CDTF">2014-04-16T21:36:00Z</dcterms:modified>
</cp:coreProperties>
</file>